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8C2" w:rsidRDefault="004D28C2" w:rsidP="0078252D">
      <w:pPr>
        <w:rPr>
          <w:sz w:val="28"/>
          <w:szCs w:val="28"/>
        </w:rPr>
      </w:pPr>
      <w:r>
        <w:rPr>
          <w:sz w:val="28"/>
          <w:szCs w:val="28"/>
        </w:rPr>
        <w:t>Лист Ознакомления</w:t>
      </w:r>
    </w:p>
    <w:p w:rsidR="004D28C2" w:rsidRDefault="004D28C2" w:rsidP="0078252D">
      <w:pPr>
        <w:rPr>
          <w:sz w:val="28"/>
          <w:szCs w:val="28"/>
        </w:rPr>
      </w:pPr>
      <w:r>
        <w:rPr>
          <w:sz w:val="28"/>
          <w:szCs w:val="28"/>
        </w:rPr>
        <w:t>наименование подразделения  ___________________________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03"/>
        <w:gridCol w:w="1907"/>
        <w:gridCol w:w="1540"/>
        <w:gridCol w:w="749"/>
        <w:gridCol w:w="2386"/>
        <w:gridCol w:w="2386"/>
      </w:tblGrid>
      <w:tr w:rsidR="004D28C2" w:rsidTr="00D329EB">
        <w:tc>
          <w:tcPr>
            <w:tcW w:w="603" w:type="dxa"/>
            <w:vMerge w:val="restart"/>
          </w:tcPr>
          <w:p w:rsidR="004D28C2" w:rsidRDefault="004D28C2" w:rsidP="0078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07" w:type="dxa"/>
            <w:vMerge w:val="restart"/>
          </w:tcPr>
          <w:p w:rsidR="004D28C2" w:rsidRDefault="004D28C2" w:rsidP="0078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 w:val="restart"/>
          </w:tcPr>
          <w:p w:rsidR="004D28C2" w:rsidRDefault="004D28C2" w:rsidP="0078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749" w:type="dxa"/>
            <w:vMerge w:val="restart"/>
          </w:tcPr>
          <w:p w:rsidR="004D28C2" w:rsidRDefault="004D28C2" w:rsidP="007825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772" w:type="dxa"/>
            <w:gridSpan w:val="2"/>
          </w:tcPr>
          <w:p w:rsidR="004D28C2" w:rsidRDefault="004D28C2" w:rsidP="004D28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 об ознакомлении</w:t>
            </w:r>
          </w:p>
        </w:tc>
      </w:tr>
      <w:tr w:rsidR="004D28C2" w:rsidTr="004D28C2">
        <w:tc>
          <w:tcPr>
            <w:tcW w:w="603" w:type="dxa"/>
            <w:vMerge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  <w:vMerge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  <w:vMerge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  <w:vMerge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E605C6" w:rsidRPr="00E605C6" w:rsidRDefault="00E605C6" w:rsidP="00E605C6">
            <w:pPr>
              <w:rPr>
                <w:sz w:val="20"/>
                <w:szCs w:val="20"/>
              </w:rPr>
            </w:pPr>
            <w:r w:rsidRPr="00E605C6">
              <w:rPr>
                <w:sz w:val="20"/>
                <w:szCs w:val="20"/>
              </w:rPr>
              <w:t>Приказ Минздрава России от 19.03.2020 N 198н</w:t>
            </w:r>
          </w:p>
          <w:p w:rsidR="00E605C6" w:rsidRPr="00E605C6" w:rsidRDefault="00E605C6" w:rsidP="00E605C6">
            <w:pPr>
              <w:rPr>
                <w:sz w:val="20"/>
                <w:szCs w:val="20"/>
              </w:rPr>
            </w:pPr>
            <w:r w:rsidRPr="00E605C6">
              <w:rPr>
                <w:sz w:val="20"/>
                <w:szCs w:val="20"/>
              </w:rPr>
              <w:t>(ред. от 02.04.2020)</w:t>
            </w:r>
          </w:p>
          <w:p w:rsidR="00E605C6" w:rsidRPr="00E605C6" w:rsidRDefault="00E605C6" w:rsidP="00E605C6">
            <w:pPr>
              <w:rPr>
                <w:sz w:val="20"/>
                <w:szCs w:val="20"/>
              </w:rPr>
            </w:pPr>
            <w:r w:rsidRPr="00E605C6">
              <w:rPr>
                <w:sz w:val="20"/>
                <w:szCs w:val="20"/>
              </w:rPr>
              <w:t>"О временном порядке организации работы медицинских организаций в целях реализации мер по профилактике и снижению рисков распространения новой</w:t>
            </w:r>
          </w:p>
          <w:p w:rsidR="004D28C2" w:rsidRPr="00E605C6" w:rsidRDefault="00E605C6" w:rsidP="00E605C6">
            <w:pPr>
              <w:rPr>
                <w:sz w:val="20"/>
                <w:szCs w:val="20"/>
              </w:rPr>
            </w:pPr>
            <w:proofErr w:type="spellStart"/>
            <w:r w:rsidRPr="00E605C6">
              <w:rPr>
                <w:sz w:val="20"/>
                <w:szCs w:val="20"/>
              </w:rPr>
              <w:t>коронавирусной</w:t>
            </w:r>
            <w:proofErr w:type="spellEnd"/>
            <w:r w:rsidRPr="00E605C6">
              <w:rPr>
                <w:sz w:val="20"/>
                <w:szCs w:val="20"/>
              </w:rPr>
              <w:t xml:space="preserve"> инфекции COVID-19"</w:t>
            </w:r>
          </w:p>
        </w:tc>
        <w:tc>
          <w:tcPr>
            <w:tcW w:w="2386" w:type="dxa"/>
          </w:tcPr>
          <w:p w:rsidR="004D28C2" w:rsidRPr="00E605C6" w:rsidRDefault="00E605C6" w:rsidP="0078252D">
            <w:pPr>
              <w:rPr>
                <w:sz w:val="20"/>
                <w:szCs w:val="20"/>
              </w:rPr>
            </w:pPr>
            <w:r w:rsidRPr="00E605C6">
              <w:rPr>
                <w:sz w:val="20"/>
                <w:szCs w:val="20"/>
              </w:rPr>
              <w:t xml:space="preserve">«Рекомендации по профилактике новой </w:t>
            </w:r>
            <w:proofErr w:type="spellStart"/>
            <w:r w:rsidRPr="00E605C6">
              <w:rPr>
                <w:sz w:val="20"/>
                <w:szCs w:val="20"/>
              </w:rPr>
              <w:t>коронавирусной</w:t>
            </w:r>
            <w:proofErr w:type="spellEnd"/>
            <w:r w:rsidRPr="00E605C6">
              <w:rPr>
                <w:sz w:val="20"/>
                <w:szCs w:val="20"/>
              </w:rPr>
              <w:t xml:space="preserve"> инфекции (COVID-19) среди работников»</w:t>
            </w: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E605C6" w:rsidRDefault="00E605C6" w:rsidP="0078252D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  <w:tr w:rsidR="004D28C2" w:rsidTr="004D28C2">
        <w:tc>
          <w:tcPr>
            <w:tcW w:w="603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907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1540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749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  <w:tc>
          <w:tcPr>
            <w:tcW w:w="2386" w:type="dxa"/>
          </w:tcPr>
          <w:p w:rsidR="004D28C2" w:rsidRDefault="004D28C2" w:rsidP="0078252D">
            <w:pPr>
              <w:rPr>
                <w:sz w:val="28"/>
                <w:szCs w:val="28"/>
              </w:rPr>
            </w:pPr>
          </w:p>
        </w:tc>
      </w:tr>
    </w:tbl>
    <w:p w:rsidR="00C32029" w:rsidRDefault="007D180F" w:rsidP="0078252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8252D" w:rsidRPr="0078252D" w:rsidRDefault="0078252D" w:rsidP="00C32029">
      <w:pPr>
        <w:rPr>
          <w:sz w:val="28"/>
          <w:szCs w:val="28"/>
        </w:rPr>
      </w:pPr>
    </w:p>
    <w:sectPr w:rsidR="0078252D" w:rsidRPr="007825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DF6"/>
    <w:multiLevelType w:val="hybridMultilevel"/>
    <w:tmpl w:val="A198AC3C"/>
    <w:lvl w:ilvl="0" w:tplc="8AD696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F86"/>
    <w:rsid w:val="004D28C2"/>
    <w:rsid w:val="005169B8"/>
    <w:rsid w:val="005640A4"/>
    <w:rsid w:val="005A080B"/>
    <w:rsid w:val="006000FC"/>
    <w:rsid w:val="00616F86"/>
    <w:rsid w:val="0078252D"/>
    <w:rsid w:val="007D180F"/>
    <w:rsid w:val="00C07F80"/>
    <w:rsid w:val="00C32029"/>
    <w:rsid w:val="00C562A1"/>
    <w:rsid w:val="00D93D91"/>
    <w:rsid w:val="00DE7F78"/>
    <w:rsid w:val="00E605C6"/>
    <w:rsid w:val="00E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B8"/>
    <w:pPr>
      <w:ind w:left="720"/>
      <w:contextualSpacing/>
    </w:pPr>
  </w:style>
  <w:style w:type="table" w:styleId="a4">
    <w:name w:val="Table Grid"/>
    <w:basedOn w:val="a1"/>
    <w:uiPriority w:val="59"/>
    <w:rsid w:val="00C3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9B8"/>
    <w:pPr>
      <w:ind w:left="720"/>
      <w:contextualSpacing/>
    </w:pPr>
  </w:style>
  <w:style w:type="table" w:styleId="a4">
    <w:name w:val="Table Grid"/>
    <w:basedOn w:val="a1"/>
    <w:uiPriority w:val="59"/>
    <w:rsid w:val="00C32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Ilza-Railevna</dc:creator>
  <cp:lastModifiedBy>Ilza-Railevna</cp:lastModifiedBy>
  <cp:revision>3</cp:revision>
  <cp:lastPrinted>2020-04-10T05:21:00Z</cp:lastPrinted>
  <dcterms:created xsi:type="dcterms:W3CDTF">2020-04-13T11:13:00Z</dcterms:created>
  <dcterms:modified xsi:type="dcterms:W3CDTF">2020-04-13T11:15:00Z</dcterms:modified>
</cp:coreProperties>
</file>